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7A43" w:rsidRPr="002C3708" w:rsidRDefault="00087A43" w:rsidP="00087A43">
      <w:pPr>
        <w:jc w:val="center"/>
        <w:rPr>
          <w:b/>
          <w:bCs/>
          <w:rtl/>
        </w:rPr>
      </w:pPr>
      <w:r w:rsidRPr="002C3708">
        <w:rPr>
          <w:rFonts w:hint="cs"/>
          <w:b/>
          <w:bCs/>
          <w:rtl/>
          <w:lang w:bidi="ar-AE"/>
        </w:rPr>
        <w:t>مركز</w:t>
      </w:r>
      <w:r w:rsidRPr="002C3708">
        <w:rPr>
          <w:rFonts w:hint="cs"/>
          <w:b/>
          <w:bCs/>
          <w:rtl/>
        </w:rPr>
        <w:t xml:space="preserve"> </w:t>
      </w:r>
      <w:r w:rsidRPr="002C3708">
        <w:rPr>
          <w:rFonts w:hint="cs"/>
          <w:b/>
          <w:bCs/>
          <w:rtl/>
          <w:lang w:bidi="ar-AE"/>
        </w:rPr>
        <w:t>الجليل</w:t>
      </w:r>
      <w:r w:rsidRPr="002C3708">
        <w:rPr>
          <w:rFonts w:hint="cs"/>
          <w:b/>
          <w:bCs/>
          <w:rtl/>
        </w:rPr>
        <w:t xml:space="preserve"> </w:t>
      </w:r>
      <w:r w:rsidRPr="002C3708">
        <w:rPr>
          <w:rFonts w:hint="cs"/>
          <w:b/>
          <w:bCs/>
          <w:rtl/>
          <w:lang w:bidi="ar-AE"/>
        </w:rPr>
        <w:t>الطبي</w:t>
      </w:r>
    </w:p>
    <w:p w:rsidR="00087A43" w:rsidRDefault="00087A43" w:rsidP="005C5A95">
      <w:pPr>
        <w:bidi/>
        <w:jc w:val="center"/>
        <w:rPr>
          <w:b/>
          <w:bCs/>
          <w:rtl/>
          <w:lang w:bidi="ar-AE"/>
        </w:rPr>
      </w:pPr>
      <w:r w:rsidRPr="002C3708">
        <w:rPr>
          <w:rFonts w:hint="cs"/>
          <w:b/>
          <w:bCs/>
          <w:rtl/>
          <w:lang w:bidi="ar-AE"/>
        </w:rPr>
        <w:t>مناقصة</w:t>
      </w:r>
      <w:r w:rsidRPr="002C3708">
        <w:rPr>
          <w:rFonts w:hint="cs"/>
          <w:b/>
          <w:bCs/>
          <w:rtl/>
        </w:rPr>
        <w:t xml:space="preserve"> </w:t>
      </w:r>
      <w:r w:rsidRPr="002C3708">
        <w:rPr>
          <w:rFonts w:hint="cs"/>
          <w:b/>
          <w:bCs/>
          <w:rtl/>
          <w:lang w:bidi="ar-AE"/>
        </w:rPr>
        <w:t>رقم</w:t>
      </w:r>
      <w:r w:rsidRPr="002C3708">
        <w:rPr>
          <w:rFonts w:hint="cs"/>
          <w:b/>
          <w:bCs/>
          <w:rtl/>
        </w:rPr>
        <w:t xml:space="preserve"> </w:t>
      </w:r>
      <w:r w:rsidR="005C5A95">
        <w:rPr>
          <w:rFonts w:hint="cs"/>
          <w:b/>
          <w:bCs/>
          <w:rtl/>
          <w:lang w:bidi="ar-AE"/>
        </w:rPr>
        <w:t>2019/17 لتزويد مواد تنظيف</w:t>
      </w:r>
    </w:p>
    <w:p w:rsidR="00087A43" w:rsidRDefault="00087A43" w:rsidP="00087A43">
      <w:pPr>
        <w:bidi/>
        <w:jc w:val="both"/>
      </w:pPr>
    </w:p>
    <w:p w:rsidR="002E1082" w:rsidRPr="002E1082" w:rsidRDefault="00A833AB" w:rsidP="002E1082">
      <w:pPr>
        <w:pStyle w:val="a3"/>
        <w:numPr>
          <w:ilvl w:val="0"/>
          <w:numId w:val="2"/>
        </w:numPr>
        <w:jc w:val="both"/>
      </w:pPr>
      <w:r>
        <w:rPr>
          <w:rFonts w:cstheme="minorBidi" w:hint="cs"/>
          <w:b/>
          <w:bCs/>
          <w:sz w:val="24"/>
          <w:u w:val="single"/>
          <w:rtl/>
          <w:lang w:bidi="ar-AE"/>
        </w:rPr>
        <w:t xml:space="preserve">الشروط المُسبقة / </w:t>
      </w:r>
      <w:r w:rsidR="00087A43">
        <w:rPr>
          <w:rFonts w:cstheme="minorBidi" w:hint="cs"/>
          <w:b/>
          <w:bCs/>
          <w:sz w:val="24"/>
          <w:u w:val="single"/>
          <w:rtl/>
          <w:lang w:bidi="ar-AE"/>
        </w:rPr>
        <w:t>شروط الحد الأدنى للاشتراك في المناقصة:</w:t>
      </w:r>
    </w:p>
    <w:p w:rsidR="002E1082" w:rsidRPr="002E1082" w:rsidRDefault="002E1082" w:rsidP="002E1082">
      <w:pPr>
        <w:pStyle w:val="a3"/>
        <w:rPr>
          <w:rFonts w:asciiTheme="majorBidi" w:hAnsiTheme="majorBidi" w:cstheme="majorBidi"/>
          <w:rtl/>
          <w:lang w:bidi="ar-AE"/>
        </w:rPr>
      </w:pPr>
    </w:p>
    <w:p w:rsidR="002E1082" w:rsidRPr="002E1082" w:rsidRDefault="002E1082" w:rsidP="00EA2F60">
      <w:pPr>
        <w:pStyle w:val="a3"/>
        <w:jc w:val="both"/>
        <w:rPr>
          <w:rtl/>
        </w:rPr>
      </w:pPr>
      <w:r w:rsidRPr="002E1082">
        <w:rPr>
          <w:rFonts w:asciiTheme="majorBidi" w:hAnsiTheme="majorBidi" w:cstheme="majorBidi"/>
          <w:rtl/>
          <w:lang w:bidi="ar-AE"/>
        </w:rPr>
        <w:t xml:space="preserve">يحق الاشتراك في هذه المناقصة لمن </w:t>
      </w:r>
      <w:proofErr w:type="gramStart"/>
      <w:r w:rsidRPr="002E1082">
        <w:rPr>
          <w:rFonts w:asciiTheme="majorBidi" w:hAnsiTheme="majorBidi" w:cstheme="majorBidi"/>
          <w:rtl/>
          <w:lang w:bidi="ar-AE"/>
        </w:rPr>
        <w:t>يستوفي,</w:t>
      </w:r>
      <w:proofErr w:type="gramEnd"/>
      <w:r w:rsidRPr="002E1082">
        <w:rPr>
          <w:rFonts w:asciiTheme="majorBidi" w:hAnsiTheme="majorBidi" w:cstheme="majorBidi"/>
          <w:rtl/>
          <w:lang w:bidi="ar-AE"/>
        </w:rPr>
        <w:t xml:space="preserve"> في موعد تقديم العروض, </w:t>
      </w:r>
      <w:r w:rsidR="00EA2F60">
        <w:rPr>
          <w:rFonts w:asciiTheme="majorBidi" w:hAnsiTheme="majorBidi" w:cstheme="majorBidi" w:hint="cs"/>
          <w:rtl/>
          <w:lang w:bidi="ar-AE"/>
        </w:rPr>
        <w:t>بصورة تراكمية الشروط التالية, أي عرض لا يستوفي جميع الشروط المُسبقة للمناقصة سيتم اقصاءه ولن يتم طرحه للنقاش لدى لجنة المناقصات:</w:t>
      </w:r>
    </w:p>
    <w:p w:rsidR="00026081" w:rsidRPr="00036040" w:rsidRDefault="005C5A95" w:rsidP="00026081">
      <w:pPr>
        <w:pStyle w:val="a3"/>
        <w:numPr>
          <w:ilvl w:val="1"/>
          <w:numId w:val="2"/>
        </w:numPr>
        <w:spacing w:after="0" w:line="360" w:lineRule="atLeast"/>
        <w:jc w:val="both"/>
        <w:rPr>
          <w:rFonts w:cs="David"/>
          <w:sz w:val="24"/>
          <w:szCs w:val="24"/>
        </w:rPr>
      </w:pPr>
      <w:r>
        <w:rPr>
          <w:rFonts w:cstheme="minorBidi" w:hint="cs"/>
          <w:sz w:val="24"/>
          <w:szCs w:val="24"/>
          <w:rtl/>
          <w:lang w:bidi="ar-AE"/>
        </w:rPr>
        <w:t>التسجيل حسب القانون كهيئة قانونية أو كمشتغل مرخص.</w:t>
      </w:r>
    </w:p>
    <w:p w:rsidR="00036040" w:rsidRDefault="00036040" w:rsidP="00036040">
      <w:pPr>
        <w:pStyle w:val="a3"/>
        <w:numPr>
          <w:ilvl w:val="1"/>
          <w:numId w:val="2"/>
        </w:numPr>
        <w:spacing w:after="0" w:line="360" w:lineRule="atLeast"/>
        <w:jc w:val="both"/>
        <w:rPr>
          <w:rFonts w:cs="David"/>
          <w:sz w:val="24"/>
          <w:szCs w:val="24"/>
        </w:rPr>
      </w:pPr>
      <w:r>
        <w:rPr>
          <w:rFonts w:hint="cs"/>
          <w:rtl/>
          <w:lang w:bidi="ar-AE"/>
        </w:rPr>
        <w:t>لمُقدم</w:t>
      </w:r>
      <w:r>
        <w:rPr>
          <w:rFonts w:hint="cs"/>
          <w:rtl/>
        </w:rPr>
        <w:t xml:space="preserve"> </w:t>
      </w:r>
      <w:r>
        <w:rPr>
          <w:rFonts w:hint="cs"/>
          <w:rtl/>
          <w:lang w:bidi="ar-AE"/>
        </w:rPr>
        <w:t>العرض</w:t>
      </w:r>
      <w:r>
        <w:rPr>
          <w:rFonts w:hint="cs"/>
          <w:rtl/>
        </w:rPr>
        <w:t xml:space="preserve"> </w:t>
      </w:r>
      <w:r>
        <w:rPr>
          <w:rFonts w:hint="cs"/>
          <w:rtl/>
          <w:lang w:bidi="ar-AE"/>
        </w:rPr>
        <w:t>كافة</w:t>
      </w:r>
      <w:r>
        <w:rPr>
          <w:rFonts w:hint="cs"/>
          <w:rtl/>
        </w:rPr>
        <w:t xml:space="preserve"> </w:t>
      </w:r>
      <w:r>
        <w:rPr>
          <w:rFonts w:hint="cs"/>
          <w:rtl/>
          <w:lang w:bidi="ar-AE"/>
        </w:rPr>
        <w:t>المصادقات</w:t>
      </w:r>
      <w:r>
        <w:rPr>
          <w:rFonts w:hint="cs"/>
          <w:rtl/>
        </w:rPr>
        <w:t xml:space="preserve"> </w:t>
      </w:r>
      <w:r>
        <w:rPr>
          <w:rFonts w:hint="cs"/>
          <w:rtl/>
          <w:lang w:bidi="ar-AE"/>
        </w:rPr>
        <w:t>المطلوبة</w:t>
      </w:r>
      <w:r>
        <w:rPr>
          <w:rFonts w:hint="cs"/>
          <w:rtl/>
        </w:rPr>
        <w:t xml:space="preserve"> </w:t>
      </w:r>
      <w:r>
        <w:rPr>
          <w:rFonts w:hint="cs"/>
          <w:rtl/>
          <w:lang w:bidi="ar-AE"/>
        </w:rPr>
        <w:t>حسب</w:t>
      </w:r>
      <w:r>
        <w:rPr>
          <w:rFonts w:hint="cs"/>
          <w:rtl/>
        </w:rPr>
        <w:t xml:space="preserve"> </w:t>
      </w:r>
      <w:r>
        <w:rPr>
          <w:rFonts w:hint="cs"/>
          <w:rtl/>
          <w:lang w:bidi="ar-AE"/>
        </w:rPr>
        <w:t>قانون</w:t>
      </w:r>
      <w:r>
        <w:rPr>
          <w:rFonts w:hint="cs"/>
          <w:rtl/>
        </w:rPr>
        <w:t xml:space="preserve"> </w:t>
      </w:r>
      <w:r>
        <w:rPr>
          <w:rFonts w:hint="cs"/>
          <w:rtl/>
          <w:lang w:bidi="ar-AE"/>
        </w:rPr>
        <w:t>صفقات</w:t>
      </w:r>
      <w:r>
        <w:rPr>
          <w:rFonts w:hint="cs"/>
          <w:rtl/>
        </w:rPr>
        <w:t xml:space="preserve"> </w:t>
      </w:r>
      <w:r>
        <w:rPr>
          <w:rFonts w:hint="cs"/>
          <w:rtl/>
          <w:lang w:bidi="ar-AE"/>
        </w:rPr>
        <w:t>الهيئات</w:t>
      </w:r>
      <w:r>
        <w:rPr>
          <w:rFonts w:hint="cs"/>
          <w:rtl/>
        </w:rPr>
        <w:t xml:space="preserve"> </w:t>
      </w:r>
      <w:r>
        <w:rPr>
          <w:rFonts w:hint="cs"/>
          <w:rtl/>
          <w:lang w:bidi="ar-AE"/>
        </w:rPr>
        <w:t xml:space="preserve">العامة </w:t>
      </w:r>
      <w:r>
        <w:rPr>
          <w:rFonts w:hint="cs"/>
          <w:rtl/>
        </w:rPr>
        <w:t>(</w:t>
      </w:r>
      <w:r>
        <w:rPr>
          <w:rFonts w:hint="cs"/>
          <w:rtl/>
          <w:lang w:bidi="ar-AE"/>
        </w:rPr>
        <w:t>تطبيق</w:t>
      </w:r>
      <w:r>
        <w:rPr>
          <w:rFonts w:hint="cs"/>
          <w:rtl/>
        </w:rPr>
        <w:t xml:space="preserve"> </w:t>
      </w:r>
      <w:r>
        <w:rPr>
          <w:rFonts w:hint="cs"/>
          <w:rtl/>
          <w:lang w:bidi="ar-AE"/>
        </w:rPr>
        <w:t>إدارة</w:t>
      </w:r>
      <w:r>
        <w:rPr>
          <w:rFonts w:hint="cs"/>
          <w:rtl/>
        </w:rPr>
        <w:t xml:space="preserve"> </w:t>
      </w:r>
      <w:r>
        <w:rPr>
          <w:rFonts w:hint="cs"/>
          <w:rtl/>
          <w:lang w:bidi="ar-AE"/>
        </w:rPr>
        <w:t>حسابات</w:t>
      </w:r>
      <w:r>
        <w:rPr>
          <w:rFonts w:hint="cs"/>
          <w:rtl/>
        </w:rPr>
        <w:t xml:space="preserve"> </w:t>
      </w:r>
      <w:r>
        <w:rPr>
          <w:rFonts w:hint="cs"/>
          <w:rtl/>
          <w:lang w:bidi="ar-AE"/>
        </w:rPr>
        <w:t>ودفع</w:t>
      </w:r>
      <w:r>
        <w:rPr>
          <w:rFonts w:hint="cs"/>
          <w:rtl/>
        </w:rPr>
        <w:t xml:space="preserve"> </w:t>
      </w:r>
      <w:r>
        <w:rPr>
          <w:rFonts w:hint="cs"/>
          <w:rtl/>
          <w:lang w:bidi="ar-AE"/>
        </w:rPr>
        <w:t>الواجبات</w:t>
      </w:r>
      <w:r>
        <w:rPr>
          <w:rFonts w:hint="cs"/>
          <w:rtl/>
        </w:rPr>
        <w:t xml:space="preserve"> </w:t>
      </w:r>
      <w:r>
        <w:rPr>
          <w:rFonts w:hint="cs"/>
          <w:rtl/>
          <w:lang w:bidi="ar-AE"/>
        </w:rPr>
        <w:t>الضريبية</w:t>
      </w:r>
      <w:r>
        <w:rPr>
          <w:rFonts w:hint="cs"/>
          <w:rtl/>
        </w:rPr>
        <w:t xml:space="preserve">) </w:t>
      </w:r>
      <w:r>
        <w:rPr>
          <w:rFonts w:hint="cs"/>
          <w:rtl/>
          <w:lang w:bidi="ar-AE"/>
        </w:rPr>
        <w:t>للعام</w:t>
      </w:r>
      <w:r>
        <w:rPr>
          <w:rFonts w:hint="cs"/>
          <w:rtl/>
        </w:rPr>
        <w:t xml:space="preserve"> 1976</w:t>
      </w:r>
      <w:proofErr w:type="gramStart"/>
      <w:r>
        <w:rPr>
          <w:rFonts w:hint="cs"/>
          <w:rtl/>
          <w:lang w:bidi="ar-AE"/>
        </w:rPr>
        <w:t>,</w:t>
      </w:r>
      <w:proofErr w:type="gramEnd"/>
      <w:r>
        <w:rPr>
          <w:rFonts w:hint="cs"/>
          <w:rtl/>
          <w:lang w:bidi="ar-AE"/>
        </w:rPr>
        <w:t xml:space="preserve"> على اسم مُقدم العرض.</w:t>
      </w:r>
    </w:p>
    <w:p w:rsidR="00036040" w:rsidRPr="00026081" w:rsidRDefault="00036040" w:rsidP="00026081">
      <w:pPr>
        <w:pStyle w:val="a3"/>
        <w:numPr>
          <w:ilvl w:val="1"/>
          <w:numId w:val="2"/>
        </w:numPr>
        <w:spacing w:after="0" w:line="360" w:lineRule="atLeast"/>
        <w:jc w:val="both"/>
        <w:rPr>
          <w:rFonts w:cs="David"/>
          <w:sz w:val="24"/>
          <w:szCs w:val="24"/>
        </w:rPr>
      </w:pPr>
      <w:r>
        <w:rPr>
          <w:rFonts w:cstheme="minorBidi" w:hint="cs"/>
          <w:sz w:val="24"/>
          <w:szCs w:val="24"/>
          <w:rtl/>
          <w:lang w:bidi="ar-AE"/>
        </w:rPr>
        <w:t>عدم وجود إدانات حسب قانون العمال الأجانب.</w:t>
      </w:r>
    </w:p>
    <w:p w:rsidR="00DC222F" w:rsidRDefault="00DC222F" w:rsidP="00E83B18">
      <w:pPr>
        <w:pStyle w:val="a3"/>
        <w:numPr>
          <w:ilvl w:val="1"/>
          <w:numId w:val="2"/>
        </w:numPr>
        <w:spacing w:after="0" w:line="360" w:lineRule="atLeast"/>
        <w:jc w:val="both"/>
        <w:rPr>
          <w:rFonts w:cs="David"/>
          <w:sz w:val="24"/>
          <w:szCs w:val="24"/>
        </w:rPr>
      </w:pPr>
      <w:r w:rsidRPr="00E83B18">
        <w:rPr>
          <w:rFonts w:cstheme="minorBidi" w:hint="cs"/>
          <w:sz w:val="24"/>
          <w:szCs w:val="24"/>
          <w:rtl/>
          <w:lang w:bidi="ar-AE"/>
        </w:rPr>
        <w:t>مُقدم العرض يُشغل عمال من ذوي المحدودية حسب قانون صفقات الهيئات العامة (تصحيح رقم 10 وتعليمات الساعة) للعام 2016 وقانون تساوي حقوق الأشخاص من ذوي المحدودية للعام 1998.</w:t>
      </w:r>
    </w:p>
    <w:p w:rsidR="00036040" w:rsidRPr="00026081" w:rsidRDefault="00036040" w:rsidP="00036040">
      <w:pPr>
        <w:pStyle w:val="a3"/>
        <w:numPr>
          <w:ilvl w:val="1"/>
          <w:numId w:val="2"/>
        </w:numPr>
        <w:spacing w:after="0" w:line="360" w:lineRule="atLeast"/>
        <w:jc w:val="both"/>
        <w:rPr>
          <w:rFonts w:cs="David"/>
          <w:sz w:val="24"/>
          <w:szCs w:val="24"/>
        </w:rPr>
      </w:pPr>
      <w:r w:rsidRPr="00026081">
        <w:rPr>
          <w:rFonts w:cstheme="minorBidi" w:hint="cs"/>
          <w:sz w:val="24"/>
          <w:szCs w:val="24"/>
          <w:rtl/>
          <w:lang w:bidi="ar-AE"/>
        </w:rPr>
        <w:t>عدم وجود ديون رسوم لمسجل الشركات.</w:t>
      </w:r>
    </w:p>
    <w:p w:rsidR="00036040" w:rsidRPr="00036040" w:rsidRDefault="00036040" w:rsidP="00E83B18">
      <w:pPr>
        <w:pStyle w:val="a3"/>
        <w:numPr>
          <w:ilvl w:val="1"/>
          <w:numId w:val="2"/>
        </w:numPr>
        <w:spacing w:after="0" w:line="360" w:lineRule="atLeast"/>
        <w:jc w:val="both"/>
        <w:rPr>
          <w:rFonts w:cs="David" w:hint="cs"/>
          <w:sz w:val="24"/>
          <w:szCs w:val="24"/>
        </w:rPr>
      </w:pPr>
      <w:r>
        <w:rPr>
          <w:rFonts w:cstheme="minorBidi" w:hint="cs"/>
          <w:sz w:val="24"/>
          <w:szCs w:val="24"/>
          <w:rtl/>
          <w:lang w:bidi="ar-AE"/>
        </w:rPr>
        <w:t xml:space="preserve">يملك مُقدم العرض مصادقات </w:t>
      </w:r>
      <w:r>
        <w:rPr>
          <w:rFonts w:cstheme="minorBidi"/>
          <w:sz w:val="24"/>
          <w:szCs w:val="24"/>
          <w:lang w:bidi="ar-AE"/>
        </w:rPr>
        <w:t>MSDS</w:t>
      </w:r>
      <w:r>
        <w:rPr>
          <w:rFonts w:cstheme="minorBidi" w:hint="cs"/>
          <w:sz w:val="24"/>
          <w:szCs w:val="24"/>
          <w:rtl/>
          <w:lang w:bidi="ar-AE"/>
        </w:rPr>
        <w:t xml:space="preserve"> لمواد التنظيف التي رقمها في قائمة عرض الأسعار هو 3, 19, 20, 21, 22, 23, </w:t>
      </w:r>
      <w:proofErr w:type="gramStart"/>
      <w:r>
        <w:rPr>
          <w:rFonts w:cstheme="minorBidi" w:hint="cs"/>
          <w:sz w:val="24"/>
          <w:szCs w:val="24"/>
          <w:rtl/>
          <w:lang w:bidi="ar-AE"/>
        </w:rPr>
        <w:t>25- 34</w:t>
      </w:r>
      <w:proofErr w:type="gramEnd"/>
      <w:r>
        <w:rPr>
          <w:rFonts w:cstheme="minorBidi" w:hint="cs"/>
          <w:sz w:val="24"/>
          <w:szCs w:val="24"/>
          <w:rtl/>
          <w:lang w:bidi="ar-AE"/>
        </w:rPr>
        <w:t>, 36- 42, 44- 46, 53- 55.</w:t>
      </w:r>
    </w:p>
    <w:p w:rsidR="00036040" w:rsidRPr="00036040" w:rsidRDefault="00036040" w:rsidP="00E83B18">
      <w:pPr>
        <w:pStyle w:val="a3"/>
        <w:numPr>
          <w:ilvl w:val="1"/>
          <w:numId w:val="2"/>
        </w:numPr>
        <w:spacing w:after="0" w:line="360" w:lineRule="atLeast"/>
        <w:jc w:val="both"/>
        <w:rPr>
          <w:rFonts w:cs="David" w:hint="cs"/>
          <w:sz w:val="24"/>
          <w:szCs w:val="24"/>
        </w:rPr>
      </w:pPr>
      <w:r>
        <w:rPr>
          <w:rFonts w:cstheme="minorBidi" w:hint="cs"/>
          <w:sz w:val="24"/>
          <w:szCs w:val="24"/>
          <w:rtl/>
          <w:lang w:bidi="ar-AE"/>
        </w:rPr>
        <w:t xml:space="preserve">خلال السنوات </w:t>
      </w:r>
      <w:proofErr w:type="gramStart"/>
      <w:r>
        <w:rPr>
          <w:rFonts w:cstheme="minorBidi" w:hint="cs"/>
          <w:sz w:val="24"/>
          <w:szCs w:val="24"/>
          <w:rtl/>
          <w:lang w:bidi="ar-AE"/>
        </w:rPr>
        <w:t>2017- 2018</w:t>
      </w:r>
      <w:proofErr w:type="gramEnd"/>
      <w:r>
        <w:rPr>
          <w:rFonts w:cstheme="minorBidi" w:hint="cs"/>
          <w:sz w:val="24"/>
          <w:szCs w:val="24"/>
          <w:rtl/>
          <w:lang w:bidi="ar-AE"/>
        </w:rPr>
        <w:t xml:space="preserve"> قام مقدم العرض بتزويد مواد تنظيف لثلاثة زبائن على الأقل, حيث بلغ حجم التعاقد السنوي مع كل زبون أكثر من 100,000 شيكل جديد (يشمل ضريبة القيمة المضافة) في كل سنة من السنوات 2017- 2018.</w:t>
      </w:r>
    </w:p>
    <w:p w:rsidR="00036040" w:rsidRDefault="00036040" w:rsidP="00E83B18">
      <w:pPr>
        <w:pStyle w:val="a3"/>
        <w:numPr>
          <w:ilvl w:val="1"/>
          <w:numId w:val="2"/>
        </w:numPr>
        <w:spacing w:after="0" w:line="360" w:lineRule="atLeast"/>
        <w:jc w:val="both"/>
        <w:rPr>
          <w:rFonts w:cs="David"/>
          <w:sz w:val="24"/>
          <w:szCs w:val="24"/>
        </w:rPr>
      </w:pPr>
      <w:r>
        <w:rPr>
          <w:rFonts w:cstheme="minorBidi" w:hint="cs"/>
          <w:sz w:val="24"/>
          <w:szCs w:val="24"/>
          <w:rtl/>
          <w:lang w:bidi="ar-AE"/>
        </w:rPr>
        <w:t>سيتم الإعلان عن اثنان من مُقدمي العروض الذين سيكون عرضهم الأقل بالنسبة لأكبر عدد من المكونات كفائزين في المناقصة وسيُطلب من كل فائز المكونات الأرخص لديه.</w:t>
      </w:r>
    </w:p>
    <w:p w:rsidR="0059313D" w:rsidRDefault="0059313D" w:rsidP="0059313D">
      <w:pPr>
        <w:pStyle w:val="a3"/>
        <w:spacing w:after="0" w:line="360" w:lineRule="atLeast"/>
        <w:ind w:left="1440"/>
        <w:jc w:val="both"/>
        <w:rPr>
          <w:rFonts w:cstheme="minorBidi"/>
          <w:sz w:val="24"/>
          <w:szCs w:val="24"/>
          <w:rtl/>
          <w:lang w:bidi="ar-AE"/>
        </w:rPr>
      </w:pPr>
    </w:p>
    <w:p w:rsidR="000C3503" w:rsidRDefault="00C77C05" w:rsidP="00302990">
      <w:pPr>
        <w:pStyle w:val="a3"/>
        <w:numPr>
          <w:ilvl w:val="0"/>
          <w:numId w:val="2"/>
        </w:numPr>
        <w:jc w:val="both"/>
        <w:rPr>
          <w:lang w:bidi="ar-AE"/>
        </w:rPr>
      </w:pPr>
      <w:r>
        <w:rPr>
          <w:rFonts w:hint="cs"/>
          <w:rtl/>
          <w:lang w:bidi="ar-AE"/>
        </w:rPr>
        <w:t xml:space="preserve">بالنسبة لبعض </w:t>
      </w:r>
      <w:proofErr w:type="gramStart"/>
      <w:r>
        <w:rPr>
          <w:rFonts w:hint="cs"/>
          <w:rtl/>
          <w:lang w:bidi="ar-AE"/>
        </w:rPr>
        <w:t>المكونات,</w:t>
      </w:r>
      <w:proofErr w:type="gramEnd"/>
      <w:r>
        <w:rPr>
          <w:rFonts w:hint="cs"/>
          <w:rtl/>
          <w:lang w:bidi="ar-AE"/>
        </w:rPr>
        <w:t xml:space="preserve"> يجب تقديم عينات للفحص حتى الموعد الأخير لتقديم العروض, كما هو مُفصل في المادة 1. </w:t>
      </w:r>
      <w:proofErr w:type="gramStart"/>
      <w:r>
        <w:rPr>
          <w:rFonts w:hint="cs"/>
          <w:rtl/>
          <w:lang w:bidi="ar-AE"/>
        </w:rPr>
        <w:t>و من</w:t>
      </w:r>
      <w:proofErr w:type="gramEnd"/>
      <w:r>
        <w:rPr>
          <w:rFonts w:hint="cs"/>
          <w:rtl/>
          <w:lang w:bidi="ar-AE"/>
        </w:rPr>
        <w:t xml:space="preserve"> مستندات المناقصة. يجب الحرص على طريقة تقديم العينات كما هو مذكور في المناقصة.</w:t>
      </w:r>
    </w:p>
    <w:p w:rsidR="003F6E37" w:rsidRDefault="001A4645" w:rsidP="007060B6">
      <w:pPr>
        <w:pStyle w:val="a3"/>
        <w:numPr>
          <w:ilvl w:val="0"/>
          <w:numId w:val="2"/>
        </w:numPr>
        <w:jc w:val="both"/>
        <w:rPr>
          <w:lang w:bidi="ar-AE"/>
        </w:rPr>
      </w:pPr>
      <w:r>
        <w:rPr>
          <w:rFonts w:hint="cs"/>
          <w:rtl/>
          <w:lang w:bidi="ar-AE"/>
        </w:rPr>
        <w:t xml:space="preserve">يجب إدخال </w:t>
      </w:r>
      <w:r w:rsidR="007060B6">
        <w:rPr>
          <w:rFonts w:hint="cs"/>
          <w:rtl/>
          <w:lang w:bidi="ar-AE"/>
        </w:rPr>
        <w:t>العرض في صندوق المناقصات حتى يوم الخميس الموافق 27.6.2019 في</w:t>
      </w:r>
      <w:r>
        <w:rPr>
          <w:rFonts w:hint="cs"/>
          <w:rtl/>
          <w:lang w:bidi="ar-AE"/>
        </w:rPr>
        <w:t xml:space="preserve"> الساعة 12:00. </w:t>
      </w:r>
      <w:r w:rsidR="002A1878">
        <w:rPr>
          <w:rFonts w:hint="cs"/>
          <w:rtl/>
          <w:lang w:bidi="ar-AE"/>
        </w:rPr>
        <w:t xml:space="preserve">في حالة وجود تناقض أو عدم </w:t>
      </w:r>
      <w:proofErr w:type="gramStart"/>
      <w:r w:rsidR="002A1878">
        <w:rPr>
          <w:rFonts w:hint="cs"/>
          <w:rtl/>
          <w:lang w:bidi="ar-AE"/>
        </w:rPr>
        <w:t>ملائمة,</w:t>
      </w:r>
      <w:proofErr w:type="gramEnd"/>
      <w:r w:rsidR="002A1878">
        <w:rPr>
          <w:rFonts w:hint="cs"/>
          <w:rtl/>
          <w:lang w:bidi="ar-AE"/>
        </w:rPr>
        <w:t xml:space="preserve"> ستكون مستندات المناقصة الأصلية هي المُلزمة.</w:t>
      </w:r>
    </w:p>
    <w:p w:rsidR="00DF6692" w:rsidRDefault="00DF6692" w:rsidP="0059313D">
      <w:pPr>
        <w:pStyle w:val="a3"/>
        <w:numPr>
          <w:ilvl w:val="0"/>
          <w:numId w:val="2"/>
        </w:numPr>
        <w:jc w:val="both"/>
        <w:rPr>
          <w:lang w:bidi="ar-AE"/>
        </w:rPr>
      </w:pPr>
      <w:r w:rsidRPr="003F6E37">
        <w:rPr>
          <w:rFonts w:cstheme="minorBidi" w:hint="cs"/>
          <w:sz w:val="24"/>
          <w:rtl/>
          <w:lang w:bidi="ar-AE"/>
        </w:rPr>
        <w:t>جهة الاتصال في المناقصة</w:t>
      </w:r>
      <w:r w:rsidR="003F6E37">
        <w:rPr>
          <w:rFonts w:cstheme="minorBidi" w:hint="cs"/>
          <w:sz w:val="24"/>
          <w:rtl/>
          <w:lang w:bidi="ar-AE"/>
        </w:rPr>
        <w:t>:</w:t>
      </w:r>
      <w:r w:rsidR="0059313D">
        <w:rPr>
          <w:rFonts w:cstheme="minorBidi" w:hint="cs"/>
          <w:sz w:val="24"/>
          <w:rtl/>
          <w:lang w:bidi="ar-AE"/>
        </w:rPr>
        <w:t xml:space="preserve"> </w:t>
      </w:r>
      <w:r w:rsidRPr="0059313D">
        <w:rPr>
          <w:rFonts w:cstheme="minorBidi" w:hint="cs"/>
          <w:sz w:val="24"/>
          <w:rtl/>
          <w:lang w:bidi="ar-AE"/>
        </w:rPr>
        <w:t xml:space="preserve">السيد درور </w:t>
      </w:r>
      <w:proofErr w:type="spellStart"/>
      <w:proofErr w:type="gramStart"/>
      <w:r w:rsidRPr="0059313D">
        <w:rPr>
          <w:rFonts w:cstheme="minorBidi" w:hint="cs"/>
          <w:sz w:val="24"/>
          <w:rtl/>
          <w:lang w:bidi="ar-AE"/>
        </w:rPr>
        <w:t>بئير</w:t>
      </w:r>
      <w:proofErr w:type="spellEnd"/>
      <w:r w:rsidRPr="0059313D">
        <w:rPr>
          <w:rFonts w:cstheme="minorBidi" w:hint="cs"/>
          <w:sz w:val="24"/>
          <w:rtl/>
          <w:lang w:bidi="ar-AE"/>
        </w:rPr>
        <w:t>,</w:t>
      </w:r>
      <w:proofErr w:type="gramEnd"/>
      <w:r w:rsidRPr="0059313D">
        <w:rPr>
          <w:rFonts w:cstheme="minorBidi" w:hint="cs"/>
          <w:sz w:val="24"/>
          <w:rtl/>
          <w:lang w:bidi="ar-AE"/>
        </w:rPr>
        <w:t xml:space="preserve"> مدير المشتريات, هاتف 9107448-04 , فاكس 9107440-04, البريد الالكتروني </w:t>
      </w:r>
      <w:hyperlink r:id="rId5" w:history="1">
        <w:r w:rsidR="00E83B18" w:rsidRPr="0059313D">
          <w:rPr>
            <w:rStyle w:val="Hyperlink"/>
            <w:rFonts w:cs="David"/>
            <w:sz w:val="24"/>
          </w:rPr>
          <w:t>DrorP@gmc.gov.il</w:t>
        </w:r>
      </w:hyperlink>
      <w:r w:rsidRPr="0059313D">
        <w:rPr>
          <w:rFonts w:cs="David" w:hint="cs"/>
          <w:sz w:val="24"/>
          <w:rtl/>
        </w:rPr>
        <w:t>.</w:t>
      </w:r>
    </w:p>
    <w:p w:rsidR="00E83B18" w:rsidRPr="003F6E37" w:rsidRDefault="00E83B18" w:rsidP="0059313D">
      <w:pPr>
        <w:pStyle w:val="a3"/>
        <w:jc w:val="both"/>
        <w:rPr>
          <w:lang w:bidi="ar-AE"/>
        </w:rPr>
      </w:pPr>
      <w:bookmarkStart w:id="0" w:name="_GoBack"/>
      <w:bookmarkEnd w:id="0"/>
    </w:p>
    <w:p w:rsidR="00DF6692" w:rsidRPr="000424A9" w:rsidRDefault="00DF6692" w:rsidP="00DF6692">
      <w:pPr>
        <w:pStyle w:val="a3"/>
        <w:rPr>
          <w:rFonts w:cs="David"/>
          <w:sz w:val="24"/>
          <w:szCs w:val="24"/>
          <w:rtl/>
        </w:rPr>
      </w:pPr>
    </w:p>
    <w:p w:rsidR="00DF6692" w:rsidRDefault="00DF6692" w:rsidP="00DF6692">
      <w:pPr>
        <w:bidi/>
        <w:jc w:val="both"/>
        <w:rPr>
          <w:rFonts w:cs="David"/>
          <w:sz w:val="24"/>
          <w:rtl/>
        </w:rPr>
      </w:pPr>
    </w:p>
    <w:p w:rsidR="00DF6692" w:rsidRPr="00107685" w:rsidRDefault="00DF6692" w:rsidP="00DF6692">
      <w:pPr>
        <w:bidi/>
        <w:jc w:val="right"/>
        <w:rPr>
          <w:rFonts w:cstheme="minorBidi"/>
          <w:sz w:val="24"/>
          <w:rtl/>
          <w:lang w:bidi="ar-AE"/>
        </w:rPr>
      </w:pPr>
      <w:r w:rsidRPr="00107685">
        <w:rPr>
          <w:rFonts w:cstheme="minorBidi" w:hint="cs"/>
          <w:sz w:val="24"/>
          <w:rtl/>
          <w:lang w:bidi="ar-AE"/>
        </w:rPr>
        <w:t>مع فائق الاحترام</w:t>
      </w:r>
    </w:p>
    <w:p w:rsidR="00DF6692" w:rsidRPr="00107685" w:rsidRDefault="00DF6692" w:rsidP="00DF6692">
      <w:pPr>
        <w:rPr>
          <w:rtl/>
        </w:rPr>
      </w:pPr>
      <w:proofErr w:type="spellStart"/>
      <w:r w:rsidRPr="00107685">
        <w:rPr>
          <w:rFonts w:hint="cs"/>
          <w:rtl/>
          <w:lang w:bidi="ar-AE"/>
        </w:rPr>
        <w:t>روتي</w:t>
      </w:r>
      <w:proofErr w:type="spellEnd"/>
      <w:r w:rsidRPr="00107685">
        <w:rPr>
          <w:rFonts w:hint="cs"/>
          <w:rtl/>
        </w:rPr>
        <w:t xml:space="preserve"> </w:t>
      </w:r>
      <w:proofErr w:type="spellStart"/>
      <w:r w:rsidRPr="00107685">
        <w:rPr>
          <w:rFonts w:hint="cs"/>
          <w:rtl/>
          <w:lang w:bidi="ar-AE"/>
        </w:rPr>
        <w:t>يفراح</w:t>
      </w:r>
      <w:proofErr w:type="spellEnd"/>
      <w:r w:rsidRPr="00107685">
        <w:rPr>
          <w:rFonts w:hint="cs"/>
          <w:rtl/>
        </w:rPr>
        <w:t xml:space="preserve"> </w:t>
      </w:r>
    </w:p>
    <w:p w:rsidR="00DF6692" w:rsidRPr="00107685" w:rsidRDefault="00DF6692" w:rsidP="00DF6692">
      <w:pPr>
        <w:rPr>
          <w:rtl/>
        </w:rPr>
      </w:pPr>
      <w:r w:rsidRPr="00107685">
        <w:rPr>
          <w:rFonts w:hint="cs"/>
          <w:rtl/>
          <w:lang w:bidi="ar-AE"/>
        </w:rPr>
        <w:t>المديرة</w:t>
      </w:r>
      <w:r w:rsidRPr="00107685">
        <w:rPr>
          <w:rFonts w:hint="cs"/>
          <w:rtl/>
        </w:rPr>
        <w:t xml:space="preserve"> </w:t>
      </w:r>
      <w:r w:rsidRPr="00107685">
        <w:rPr>
          <w:rFonts w:hint="cs"/>
          <w:rtl/>
          <w:lang w:bidi="ar-AE"/>
        </w:rPr>
        <w:t>الإدارية</w:t>
      </w:r>
      <w:r w:rsidRPr="00107685">
        <w:rPr>
          <w:rFonts w:hint="cs"/>
          <w:rtl/>
        </w:rPr>
        <w:t xml:space="preserve"> </w:t>
      </w:r>
      <w:r w:rsidRPr="00107685">
        <w:rPr>
          <w:rFonts w:hint="cs"/>
          <w:rtl/>
          <w:lang w:bidi="ar-AE"/>
        </w:rPr>
        <w:t>ورئيسة</w:t>
      </w:r>
      <w:r w:rsidRPr="00107685">
        <w:rPr>
          <w:rFonts w:hint="cs"/>
          <w:rtl/>
        </w:rPr>
        <w:t xml:space="preserve"> </w:t>
      </w:r>
      <w:r w:rsidRPr="00107685">
        <w:rPr>
          <w:rFonts w:hint="cs"/>
          <w:rtl/>
          <w:lang w:bidi="ar-AE"/>
        </w:rPr>
        <w:t>لجنة</w:t>
      </w:r>
      <w:r w:rsidRPr="00107685">
        <w:rPr>
          <w:rFonts w:hint="cs"/>
          <w:rtl/>
        </w:rPr>
        <w:t xml:space="preserve"> </w:t>
      </w:r>
      <w:r w:rsidRPr="00107685">
        <w:rPr>
          <w:rFonts w:hint="cs"/>
          <w:rtl/>
          <w:lang w:bidi="ar-AE"/>
        </w:rPr>
        <w:t>المناقصات</w:t>
      </w:r>
      <w:r w:rsidRPr="00107685">
        <w:rPr>
          <w:rFonts w:hint="cs"/>
          <w:rtl/>
        </w:rPr>
        <w:t xml:space="preserve"> </w:t>
      </w:r>
    </w:p>
    <w:p w:rsidR="00DF6692" w:rsidRPr="00107685" w:rsidRDefault="00DF6692" w:rsidP="00DF6692">
      <w:r w:rsidRPr="00107685">
        <w:rPr>
          <w:rFonts w:hint="cs"/>
          <w:rtl/>
          <w:lang w:bidi="ar-SA"/>
        </w:rPr>
        <w:t>مركز الجليل الطبي</w:t>
      </w:r>
    </w:p>
    <w:p w:rsidR="00DF6692" w:rsidRDefault="00DF6692" w:rsidP="00DF6692">
      <w:pPr>
        <w:bidi/>
        <w:jc w:val="both"/>
      </w:pPr>
    </w:p>
    <w:p w:rsidR="00EF6556" w:rsidRDefault="007060B6" w:rsidP="00E51FC1"/>
    <w:sectPr w:rsidR="00EF6556" w:rsidSect="00F20B4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6172C"/>
    <w:multiLevelType w:val="hybridMultilevel"/>
    <w:tmpl w:val="A99AE924"/>
    <w:lvl w:ilvl="0" w:tplc="E600404E">
      <w:start w:val="1"/>
      <w:numFmt w:val="decimal"/>
      <w:lvlText w:val="%1."/>
      <w:lvlJc w:val="left"/>
      <w:pPr>
        <w:tabs>
          <w:tab w:val="num" w:pos="360"/>
        </w:tabs>
        <w:ind w:left="360" w:right="720" w:hanging="360"/>
      </w:pPr>
      <w:rPr>
        <w:rFonts w:ascii="David" w:hAnsi="David" w:hint="default"/>
        <w:b w:val="0"/>
        <w:bCs w:val="0"/>
      </w:rPr>
    </w:lvl>
    <w:lvl w:ilvl="1" w:tplc="DF8206D8">
      <w:start w:val="1"/>
      <w:numFmt w:val="arabicAbjad"/>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1" w15:restartNumberingAfterBreak="0">
    <w:nsid w:val="21131424"/>
    <w:multiLevelType w:val="hybridMultilevel"/>
    <w:tmpl w:val="D8B2D33A"/>
    <w:lvl w:ilvl="0" w:tplc="DF8206D8">
      <w:start w:val="1"/>
      <w:numFmt w:val="arabicAbjad"/>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7E74797D"/>
    <w:multiLevelType w:val="multilevel"/>
    <w:tmpl w:val="E7BE086C"/>
    <w:lvl w:ilvl="0">
      <w:start w:val="1"/>
      <w:numFmt w:val="decimal"/>
      <w:lvlText w:val="%1."/>
      <w:lvlJc w:val="left"/>
      <w:pPr>
        <w:ind w:left="720" w:hanging="360"/>
      </w:pPr>
      <w:rPr>
        <w:rFonts w:hint="default"/>
        <w:sz w:val="24"/>
      </w:rPr>
    </w:lvl>
    <w:lvl w:ilvl="1">
      <w:start w:val="1"/>
      <w:numFmt w:val="arabicAbjad"/>
      <w:lvlText w:val="%2."/>
      <w:lvlJc w:val="left"/>
      <w:pPr>
        <w:ind w:left="1440" w:hanging="360"/>
      </w:pPr>
      <w:rPr>
        <w:rFonts w:hint="default"/>
        <w:sz w:val="22"/>
        <w:szCs w:val="22"/>
      </w:rPr>
    </w:lvl>
    <w:lvl w:ilvl="2">
      <w:start w:val="1"/>
      <w:numFmt w:val="decimal"/>
      <w:isLgl/>
      <w:lvlText w:val="%1.%2.%3"/>
      <w:lvlJc w:val="left"/>
      <w:pPr>
        <w:ind w:left="2520" w:hanging="720"/>
      </w:pPr>
      <w:rPr>
        <w:rFonts w:cstheme="minorBidi" w:hint="default"/>
      </w:rPr>
    </w:lvl>
    <w:lvl w:ilvl="3">
      <w:start w:val="1"/>
      <w:numFmt w:val="decimal"/>
      <w:isLgl/>
      <w:lvlText w:val="%1.%2.%3.%4"/>
      <w:lvlJc w:val="left"/>
      <w:pPr>
        <w:ind w:left="3240" w:hanging="720"/>
      </w:pPr>
      <w:rPr>
        <w:rFonts w:cstheme="minorBidi" w:hint="default"/>
      </w:rPr>
    </w:lvl>
    <w:lvl w:ilvl="4">
      <w:start w:val="1"/>
      <w:numFmt w:val="decimal"/>
      <w:isLgl/>
      <w:lvlText w:val="%1.%2.%3.%4.%5"/>
      <w:lvlJc w:val="left"/>
      <w:pPr>
        <w:ind w:left="4320" w:hanging="1080"/>
      </w:pPr>
      <w:rPr>
        <w:rFonts w:cstheme="minorBidi" w:hint="default"/>
      </w:rPr>
    </w:lvl>
    <w:lvl w:ilvl="5">
      <w:start w:val="1"/>
      <w:numFmt w:val="decimal"/>
      <w:isLgl/>
      <w:lvlText w:val="%1.%2.%3.%4.%5.%6"/>
      <w:lvlJc w:val="left"/>
      <w:pPr>
        <w:ind w:left="5040" w:hanging="1080"/>
      </w:pPr>
      <w:rPr>
        <w:rFonts w:cstheme="minorBidi" w:hint="default"/>
      </w:rPr>
    </w:lvl>
    <w:lvl w:ilvl="6">
      <w:start w:val="1"/>
      <w:numFmt w:val="decimal"/>
      <w:isLgl/>
      <w:lvlText w:val="%1.%2.%3.%4.%5.%6.%7"/>
      <w:lvlJc w:val="left"/>
      <w:pPr>
        <w:ind w:left="6120" w:hanging="1440"/>
      </w:pPr>
      <w:rPr>
        <w:rFonts w:cstheme="minorBidi" w:hint="default"/>
      </w:rPr>
    </w:lvl>
    <w:lvl w:ilvl="7">
      <w:start w:val="1"/>
      <w:numFmt w:val="decimal"/>
      <w:isLgl/>
      <w:lvlText w:val="%1.%2.%3.%4.%5.%6.%7.%8"/>
      <w:lvlJc w:val="left"/>
      <w:pPr>
        <w:ind w:left="6840" w:hanging="1440"/>
      </w:pPr>
      <w:rPr>
        <w:rFonts w:cstheme="minorBidi" w:hint="default"/>
      </w:rPr>
    </w:lvl>
    <w:lvl w:ilvl="8">
      <w:start w:val="1"/>
      <w:numFmt w:val="decimal"/>
      <w:isLgl/>
      <w:lvlText w:val="%1.%2.%3.%4.%5.%6.%7.%8.%9"/>
      <w:lvlJc w:val="left"/>
      <w:pPr>
        <w:ind w:left="7920" w:hanging="1800"/>
      </w:pPr>
      <w:rPr>
        <w:rFonts w:cstheme="minorBidi"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07F3"/>
    <w:rsid w:val="00012672"/>
    <w:rsid w:val="00026081"/>
    <w:rsid w:val="00036040"/>
    <w:rsid w:val="00053718"/>
    <w:rsid w:val="00087A43"/>
    <w:rsid w:val="000C3503"/>
    <w:rsid w:val="001A1D12"/>
    <w:rsid w:val="001A4645"/>
    <w:rsid w:val="001B53C4"/>
    <w:rsid w:val="001D07F3"/>
    <w:rsid w:val="00243BA2"/>
    <w:rsid w:val="00266CD5"/>
    <w:rsid w:val="002A1878"/>
    <w:rsid w:val="002C0F5B"/>
    <w:rsid w:val="002E1082"/>
    <w:rsid w:val="00302990"/>
    <w:rsid w:val="003564AD"/>
    <w:rsid w:val="003C0BD6"/>
    <w:rsid w:val="003E5D82"/>
    <w:rsid w:val="003F6E37"/>
    <w:rsid w:val="00446B45"/>
    <w:rsid w:val="004614C2"/>
    <w:rsid w:val="004842B6"/>
    <w:rsid w:val="0059313D"/>
    <w:rsid w:val="005C5A95"/>
    <w:rsid w:val="007060B6"/>
    <w:rsid w:val="007962FA"/>
    <w:rsid w:val="007F2F87"/>
    <w:rsid w:val="00855368"/>
    <w:rsid w:val="00933601"/>
    <w:rsid w:val="009D5737"/>
    <w:rsid w:val="00A833AB"/>
    <w:rsid w:val="00A83AEC"/>
    <w:rsid w:val="00C76D03"/>
    <w:rsid w:val="00C77C05"/>
    <w:rsid w:val="00D14011"/>
    <w:rsid w:val="00D44520"/>
    <w:rsid w:val="00DA4012"/>
    <w:rsid w:val="00DC222F"/>
    <w:rsid w:val="00DF6692"/>
    <w:rsid w:val="00E445EA"/>
    <w:rsid w:val="00E51FC1"/>
    <w:rsid w:val="00E83B18"/>
    <w:rsid w:val="00EA2F60"/>
    <w:rsid w:val="00EB6979"/>
    <w:rsid w:val="00F20B4E"/>
    <w:rsid w:val="00F263EF"/>
    <w:rsid w:val="00F54D73"/>
    <w:rsid w:val="00F7121C"/>
    <w:rsid w:val="00FA5EBA"/>
    <w:rsid w:val="00FD508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A22679-5B92-442F-A259-2A48DEEAA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7A43"/>
    <w:pPr>
      <w:spacing w:after="0" w:line="240" w:lineRule="auto"/>
    </w:pPr>
    <w:rPr>
      <w:rFonts w:ascii="Arial" w:eastAsia="Times New Roman" w:hAnsi="Arial" w:cs="Arial"/>
      <w:sz w:val="20"/>
      <w:szCs w:val="24"/>
      <w:lang w:eastAsia="he-IL"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87A43"/>
    <w:pPr>
      <w:bidi/>
      <w:spacing w:after="200" w:line="276" w:lineRule="auto"/>
      <w:ind w:left="720"/>
      <w:contextualSpacing/>
    </w:pPr>
    <w:rPr>
      <w:rFonts w:ascii="Calibri" w:hAnsi="Calibri"/>
      <w:sz w:val="22"/>
      <w:szCs w:val="22"/>
      <w:lang w:eastAsia="en-US"/>
    </w:rPr>
  </w:style>
  <w:style w:type="character" w:customStyle="1" w:styleId="a4">
    <w:name w:val="פיסקת רשימה תו"/>
    <w:link w:val="a3"/>
    <w:uiPriority w:val="34"/>
    <w:locked/>
    <w:rsid w:val="00087A43"/>
    <w:rPr>
      <w:rFonts w:ascii="Calibri" w:eastAsia="Times New Roman" w:hAnsi="Calibri" w:cs="Arial"/>
      <w:lang w:bidi="he-IL"/>
    </w:rPr>
  </w:style>
  <w:style w:type="character" w:styleId="Hyperlink">
    <w:name w:val="Hyperlink"/>
    <w:basedOn w:val="a0"/>
    <w:uiPriority w:val="99"/>
    <w:unhideWhenUsed/>
    <w:rsid w:val="00E83B1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DrorP@gmc.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276</Words>
  <Characters>1575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Kassem</dc:creator>
  <cp:keywords/>
  <dc:description/>
  <cp:lastModifiedBy>Kassem</cp:lastModifiedBy>
  <cp:revision>8</cp:revision>
  <dcterms:created xsi:type="dcterms:W3CDTF">2018-11-07T18:46:00Z</dcterms:created>
  <dcterms:modified xsi:type="dcterms:W3CDTF">2019-05-22T20:39:00Z</dcterms:modified>
</cp:coreProperties>
</file>